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B5DA2">
        <w:rPr>
          <w:b/>
          <w:bCs/>
          <w:lang w:val="ru-RU" w:eastAsia="bg-BG"/>
        </w:rPr>
        <w:t xml:space="preserve"> 196</w:t>
      </w:r>
      <w:r w:rsidR="00DF5630">
        <w:rPr>
          <w:b/>
          <w:bCs/>
          <w:lang w:val="bg-BG" w:eastAsia="bg-BG"/>
        </w:rPr>
        <w:t xml:space="preserve"> от </w:t>
      </w:r>
      <w:r w:rsidR="005B5DA2">
        <w:rPr>
          <w:b/>
          <w:bCs/>
          <w:lang w:val="bg-BG" w:eastAsia="bg-BG"/>
        </w:rPr>
        <w:t>10</w:t>
      </w:r>
      <w:r w:rsidR="00935D65">
        <w:rPr>
          <w:b/>
          <w:bCs/>
          <w:lang w:val="bg-BG" w:eastAsia="bg-BG"/>
        </w:rPr>
        <w:t>.03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5B5DA2" w:rsidRPr="005B5DA2" w:rsidRDefault="005B5DA2" w:rsidP="005B5DA2">
      <w:pPr>
        <w:ind w:right="-1" w:firstLine="851"/>
        <w:jc w:val="both"/>
        <w:rPr>
          <w:lang w:val="bg-BG"/>
        </w:rPr>
      </w:pPr>
      <w:r w:rsidRPr="005B5DA2">
        <w:rPr>
          <w:b/>
          <w:lang w:val="bg-BG"/>
        </w:rPr>
        <w:t>Изработването на подробен устройствен план – ПУП – ПРЗ</w:t>
      </w:r>
      <w:r w:rsidRPr="005B5DA2">
        <w:rPr>
          <w:lang w:val="bg-BG"/>
        </w:rPr>
        <w:t xml:space="preserve"> на УПИ</w:t>
      </w:r>
      <w:r w:rsidRPr="005B5DA2">
        <w:t xml:space="preserve"> VIII-2458, </w:t>
      </w:r>
      <w:r w:rsidRPr="005B5DA2">
        <w:rPr>
          <w:lang w:val="bg-BG"/>
        </w:rPr>
        <w:t xml:space="preserve">УПИ </w:t>
      </w:r>
      <w:r w:rsidRPr="005B5DA2">
        <w:t>IX-2457,</w:t>
      </w:r>
      <w:r w:rsidRPr="005B5DA2">
        <w:rPr>
          <w:lang w:val="bg-BG"/>
        </w:rPr>
        <w:t xml:space="preserve"> УПИ </w:t>
      </w:r>
      <w:r w:rsidRPr="005B5DA2">
        <w:t xml:space="preserve"> X-2456</w:t>
      </w:r>
      <w:r w:rsidRPr="005B5DA2">
        <w:rPr>
          <w:lang w:val="bg-BG"/>
        </w:rPr>
        <w:t xml:space="preserve">, УПИ </w:t>
      </w:r>
      <w:r w:rsidRPr="005B5DA2">
        <w:t xml:space="preserve">XI-2463, </w:t>
      </w:r>
      <w:r w:rsidRPr="005B5DA2">
        <w:rPr>
          <w:lang w:val="bg-BG"/>
        </w:rPr>
        <w:t xml:space="preserve">УПИ </w:t>
      </w:r>
      <w:r w:rsidRPr="005B5DA2">
        <w:t xml:space="preserve">V-2461 и </w:t>
      </w:r>
      <w:r w:rsidRPr="005B5DA2">
        <w:rPr>
          <w:lang w:val="bg-BG"/>
        </w:rPr>
        <w:t xml:space="preserve">работен устройствен план – РУП на УПИ </w:t>
      </w:r>
      <w:r w:rsidRPr="005B5DA2">
        <w:t xml:space="preserve">VIII-2458, </w:t>
      </w:r>
      <w:r w:rsidRPr="005B5DA2">
        <w:rPr>
          <w:lang w:val="bg-BG"/>
        </w:rPr>
        <w:t xml:space="preserve">УПИ </w:t>
      </w:r>
      <w:r w:rsidRPr="005B5DA2">
        <w:t xml:space="preserve">IX-2457, </w:t>
      </w:r>
      <w:r w:rsidRPr="005B5DA2">
        <w:rPr>
          <w:lang w:val="bg-BG"/>
        </w:rPr>
        <w:t xml:space="preserve">УПИ </w:t>
      </w:r>
      <w:r w:rsidRPr="005B5DA2">
        <w:t xml:space="preserve">X-2456, </w:t>
      </w:r>
      <w:r w:rsidRPr="005B5DA2">
        <w:rPr>
          <w:lang w:val="bg-BG"/>
        </w:rPr>
        <w:t xml:space="preserve">УПИ </w:t>
      </w:r>
      <w:r w:rsidRPr="005B5DA2">
        <w:t xml:space="preserve">XI-2463 </w:t>
      </w:r>
      <w:r w:rsidRPr="005B5DA2">
        <w:rPr>
          <w:lang w:val="bg-BG"/>
        </w:rPr>
        <w:t>и</w:t>
      </w:r>
      <w:r w:rsidRPr="005B5DA2">
        <w:t xml:space="preserve"> </w:t>
      </w:r>
      <w:r w:rsidRPr="005B5DA2">
        <w:rPr>
          <w:lang w:val="bg-BG"/>
        </w:rPr>
        <w:t xml:space="preserve">УПИ </w:t>
      </w:r>
      <w:r w:rsidRPr="005B5DA2">
        <w:t xml:space="preserve">V-2461 </w:t>
      </w:r>
      <w:r w:rsidRPr="005B5DA2">
        <w:rPr>
          <w:lang w:val="bg-BG"/>
        </w:rPr>
        <w:t xml:space="preserve">от кв. 105а по регулационния план на гр. Севлиево, във връзка  с искане на собственика на УПИ </w:t>
      </w:r>
      <w:r w:rsidRPr="005B5DA2">
        <w:t>IX-2457</w:t>
      </w:r>
      <w:r w:rsidRPr="005B5DA2">
        <w:rPr>
          <w:lang w:val="bg-BG"/>
        </w:rPr>
        <w:t xml:space="preserve">, кв. 105а, гр. Севлиево, с цел да се промени предназначението на УПИ </w:t>
      </w:r>
      <w:r w:rsidRPr="005B5DA2">
        <w:t>IX-2457</w:t>
      </w:r>
      <w:r w:rsidRPr="005B5DA2">
        <w:rPr>
          <w:lang w:val="bg-BG"/>
        </w:rPr>
        <w:t xml:space="preserve">, кв. 105а, гр. Севлиево заедно с промяна на начина на жилищно застрояване в съседните УПИ </w:t>
      </w:r>
      <w:r w:rsidRPr="005B5DA2">
        <w:t>VIII-2458</w:t>
      </w:r>
      <w:r w:rsidRPr="005B5DA2">
        <w:rPr>
          <w:lang w:val="bg-BG"/>
        </w:rPr>
        <w:t xml:space="preserve">, УПИ </w:t>
      </w:r>
      <w:r w:rsidRPr="005B5DA2">
        <w:t>X-2456</w:t>
      </w:r>
      <w:r w:rsidRPr="005B5DA2">
        <w:rPr>
          <w:lang w:val="bg-BG"/>
        </w:rPr>
        <w:t xml:space="preserve">, УПИ </w:t>
      </w:r>
      <w:r w:rsidRPr="005B5DA2">
        <w:t xml:space="preserve">XI-2463 </w:t>
      </w:r>
      <w:r w:rsidRPr="005B5DA2">
        <w:rPr>
          <w:lang w:val="bg-BG"/>
        </w:rPr>
        <w:t>и</w:t>
      </w:r>
      <w:r w:rsidRPr="005B5DA2">
        <w:t xml:space="preserve"> </w:t>
      </w:r>
      <w:r w:rsidRPr="005B5DA2">
        <w:rPr>
          <w:lang w:val="bg-BG"/>
        </w:rPr>
        <w:t xml:space="preserve">УПИ </w:t>
      </w:r>
      <w:r w:rsidRPr="005B5DA2">
        <w:t>V-2461</w:t>
      </w:r>
      <w:r w:rsidRPr="005B5DA2">
        <w:rPr>
          <w:lang w:val="bg-BG"/>
        </w:rPr>
        <w:t xml:space="preserve"> от кв. 105а по регулационния план на гр. Севлиево. </w:t>
      </w:r>
    </w:p>
    <w:p w:rsidR="005B5DA2" w:rsidRPr="005B5DA2" w:rsidRDefault="005B5DA2" w:rsidP="005B5DA2">
      <w:pPr>
        <w:ind w:right="-1" w:firstLine="851"/>
        <w:jc w:val="both"/>
        <w:rPr>
          <w:b/>
        </w:rPr>
      </w:pPr>
      <w:r w:rsidRPr="005B5DA2">
        <w:rPr>
          <w:b/>
          <w:lang w:val="bg-BG"/>
        </w:rPr>
        <w:t>План за застрояване (ПЗ):</w:t>
      </w:r>
    </w:p>
    <w:p w:rsidR="005B5DA2" w:rsidRPr="005B5DA2" w:rsidRDefault="005B5DA2" w:rsidP="005B5DA2">
      <w:pPr>
        <w:ind w:right="-1" w:firstLine="851"/>
        <w:jc w:val="both"/>
        <w:rPr>
          <w:lang w:val="bg-BG"/>
        </w:rPr>
      </w:pPr>
      <w:r w:rsidRPr="005B5DA2">
        <w:rPr>
          <w:lang w:val="bg-BG"/>
        </w:rPr>
        <w:t xml:space="preserve">Със </w:t>
      </w:r>
      <w:proofErr w:type="spellStart"/>
      <w:r w:rsidRPr="005B5DA2">
        <w:rPr>
          <w:lang w:val="bg-BG"/>
        </w:rPr>
        <w:t>застроителната</w:t>
      </w:r>
      <w:proofErr w:type="spellEnd"/>
      <w:r w:rsidRPr="005B5DA2">
        <w:rPr>
          <w:lang w:val="bg-BG"/>
        </w:rPr>
        <w:t xml:space="preserve"> съставка на плана за УПИ </w:t>
      </w:r>
      <w:r w:rsidRPr="005B5DA2">
        <w:t xml:space="preserve"> X-2456</w:t>
      </w:r>
      <w:r w:rsidRPr="005B5DA2">
        <w:rPr>
          <w:lang w:val="bg-BG"/>
        </w:rPr>
        <w:t>, кв. 105а, гр. Севлиево да се запази установената устройствена зона „</w:t>
      </w:r>
      <w:proofErr w:type="spellStart"/>
      <w:r w:rsidRPr="005B5DA2">
        <w:rPr>
          <w:lang w:val="bg-BG"/>
        </w:rPr>
        <w:t>Жм</w:t>
      </w:r>
      <w:proofErr w:type="spellEnd"/>
      <w:r w:rsidRPr="005B5DA2">
        <w:rPr>
          <w:lang w:val="bg-BG"/>
        </w:rPr>
        <w:t xml:space="preserve">“ – за жилищно строителство при следните устройствено показатели:  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Начин на застрояване</w:t>
      </w:r>
      <w:r w:rsidRPr="005B5DA2">
        <w:rPr>
          <w:lang w:val="bg-BG"/>
        </w:rPr>
        <w:t xml:space="preserve"> – „д“ свързано със съседния УПИ </w:t>
      </w:r>
      <w:r w:rsidRPr="005B5DA2">
        <w:t>IX-2457</w:t>
      </w:r>
      <w:r w:rsidRPr="005B5DA2">
        <w:rPr>
          <w:lang w:val="bg-BG"/>
        </w:rPr>
        <w:t>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Характер на застрояване</w:t>
      </w:r>
      <w:r w:rsidRPr="005B5DA2">
        <w:rPr>
          <w:lang w:val="bg-BG"/>
        </w:rPr>
        <w:t xml:space="preserve"> – с височина до 10 м.;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плътност на застрояване</w:t>
      </w:r>
      <w:r w:rsidRPr="005B5DA2">
        <w:rPr>
          <w:lang w:val="bg-BG"/>
        </w:rPr>
        <w:t xml:space="preserve"> – 60%;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интензивност на застрояване</w:t>
      </w:r>
      <w:r w:rsidRPr="005B5DA2">
        <w:rPr>
          <w:lang w:val="bg-BG"/>
        </w:rPr>
        <w:t xml:space="preserve"> – до 1.2;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озеленена площ</w:t>
      </w:r>
      <w:r w:rsidRPr="005B5DA2">
        <w:rPr>
          <w:lang w:val="bg-BG"/>
        </w:rPr>
        <w:t xml:space="preserve"> – 40%.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 Със </w:t>
      </w:r>
      <w:proofErr w:type="spellStart"/>
      <w:r w:rsidRPr="005B5DA2">
        <w:rPr>
          <w:lang w:val="bg-BG"/>
        </w:rPr>
        <w:t>застроителната</w:t>
      </w:r>
      <w:proofErr w:type="spellEnd"/>
      <w:r w:rsidRPr="005B5DA2">
        <w:rPr>
          <w:lang w:val="bg-BG"/>
        </w:rPr>
        <w:t xml:space="preserve"> съставка на плана за УПИ </w:t>
      </w:r>
      <w:r w:rsidRPr="005B5DA2">
        <w:t>IX-2457</w:t>
      </w:r>
      <w:r w:rsidRPr="005B5DA2">
        <w:rPr>
          <w:lang w:val="bg-BG"/>
        </w:rPr>
        <w:t xml:space="preserve">, кв. 105а, гр. Севлиево се установява ново функционално предназначение на основното застрояване „за обществено обслужване“, във връзка с инвестиционно намерение за разширение на магазин за хранителни стоки и обособяване на специализиран магазин за продажба на месо с </w:t>
      </w:r>
      <w:proofErr w:type="spellStart"/>
      <w:r w:rsidRPr="005B5DA2">
        <w:rPr>
          <w:lang w:val="bg-BG"/>
        </w:rPr>
        <w:t>транжорна</w:t>
      </w:r>
      <w:proofErr w:type="spellEnd"/>
      <w:r w:rsidRPr="005B5DA2">
        <w:rPr>
          <w:lang w:val="bg-BG"/>
        </w:rPr>
        <w:t xml:space="preserve"> към него, при следните устройствено показатели: 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 </w:t>
      </w:r>
      <w:r w:rsidRPr="005B5DA2">
        <w:rPr>
          <w:b/>
          <w:lang w:val="bg-BG"/>
        </w:rPr>
        <w:t>Начин на застрояване</w:t>
      </w:r>
      <w:r w:rsidRPr="005B5DA2">
        <w:rPr>
          <w:lang w:val="bg-BG"/>
        </w:rPr>
        <w:t xml:space="preserve"> – „д“ свързано със съседния УПИ </w:t>
      </w:r>
      <w:r w:rsidRPr="005B5DA2">
        <w:t>X-</w:t>
      </w:r>
      <w:r w:rsidRPr="005B5DA2">
        <w:rPr>
          <w:lang w:val="bg-BG"/>
        </w:rPr>
        <w:t>2456;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Характер на застрояване</w:t>
      </w:r>
      <w:r w:rsidRPr="005B5DA2">
        <w:rPr>
          <w:lang w:val="bg-BG"/>
        </w:rPr>
        <w:t xml:space="preserve"> – с височина до 7 м.;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плътност на застрояване</w:t>
      </w:r>
      <w:r w:rsidRPr="005B5DA2">
        <w:rPr>
          <w:lang w:val="bg-BG"/>
        </w:rPr>
        <w:t xml:space="preserve"> – 60%;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интензивност на застрояване</w:t>
      </w:r>
      <w:r w:rsidRPr="005B5DA2">
        <w:rPr>
          <w:lang w:val="bg-BG"/>
        </w:rPr>
        <w:t xml:space="preserve"> – до 1.2;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озеленена площ</w:t>
      </w:r>
      <w:r w:rsidRPr="005B5DA2">
        <w:rPr>
          <w:lang w:val="bg-BG"/>
        </w:rPr>
        <w:t xml:space="preserve"> – 40%.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 Със </w:t>
      </w:r>
      <w:proofErr w:type="spellStart"/>
      <w:r w:rsidRPr="005B5DA2">
        <w:rPr>
          <w:lang w:val="bg-BG"/>
        </w:rPr>
        <w:t>застроителната</w:t>
      </w:r>
      <w:proofErr w:type="spellEnd"/>
      <w:r w:rsidRPr="005B5DA2">
        <w:rPr>
          <w:lang w:val="bg-BG"/>
        </w:rPr>
        <w:t xml:space="preserve"> съставка на плана за УПИ</w:t>
      </w:r>
      <w:r w:rsidRPr="005B5DA2">
        <w:t xml:space="preserve"> VIII-2458</w:t>
      </w:r>
      <w:r w:rsidRPr="005B5DA2">
        <w:rPr>
          <w:lang w:val="bg-BG"/>
        </w:rPr>
        <w:t>, кв. 105а, гр. Севлиево да се запази установената устройствена зона „</w:t>
      </w:r>
      <w:proofErr w:type="spellStart"/>
      <w:r w:rsidRPr="005B5DA2">
        <w:rPr>
          <w:lang w:val="bg-BG"/>
        </w:rPr>
        <w:t>Жм</w:t>
      </w:r>
      <w:proofErr w:type="spellEnd"/>
      <w:r w:rsidRPr="005B5DA2">
        <w:rPr>
          <w:lang w:val="bg-BG"/>
        </w:rPr>
        <w:t>“ – за жилищно строителство при следните устройствено показатели: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Начин на застрояване</w:t>
      </w:r>
      <w:r w:rsidRPr="005B5DA2">
        <w:rPr>
          <w:lang w:val="bg-BG"/>
        </w:rPr>
        <w:t xml:space="preserve"> – „е“ свободно;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Характер на застрояване</w:t>
      </w:r>
      <w:r w:rsidRPr="005B5DA2">
        <w:rPr>
          <w:lang w:val="bg-BG"/>
        </w:rPr>
        <w:t xml:space="preserve"> – с височина до 10 м.;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плътност на застрояване</w:t>
      </w:r>
      <w:r w:rsidRPr="005B5DA2">
        <w:rPr>
          <w:lang w:val="bg-BG"/>
        </w:rPr>
        <w:t xml:space="preserve"> – 60%;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интензивност на застрояване</w:t>
      </w:r>
      <w:r w:rsidRPr="005B5DA2">
        <w:rPr>
          <w:lang w:val="bg-BG"/>
        </w:rPr>
        <w:t xml:space="preserve"> – до 1.2;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lastRenderedPageBreak/>
        <w:t>Минимална озеленена площ</w:t>
      </w:r>
      <w:r w:rsidRPr="005B5DA2">
        <w:rPr>
          <w:lang w:val="bg-BG"/>
        </w:rPr>
        <w:t xml:space="preserve"> – 40%.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 Със </w:t>
      </w:r>
      <w:proofErr w:type="spellStart"/>
      <w:r w:rsidRPr="005B5DA2">
        <w:rPr>
          <w:lang w:val="bg-BG"/>
        </w:rPr>
        <w:t>застроителната</w:t>
      </w:r>
      <w:proofErr w:type="spellEnd"/>
      <w:r w:rsidRPr="005B5DA2">
        <w:rPr>
          <w:lang w:val="bg-BG"/>
        </w:rPr>
        <w:t xml:space="preserve"> съставка на плана за УПИ</w:t>
      </w:r>
      <w:r w:rsidRPr="005B5DA2">
        <w:t xml:space="preserve"> XI-2463</w:t>
      </w:r>
      <w:r w:rsidRPr="005B5DA2">
        <w:rPr>
          <w:lang w:val="bg-BG"/>
        </w:rPr>
        <w:t>, кв. 105а, гр. Севлиево да се запази установената устройствена зона „</w:t>
      </w:r>
      <w:proofErr w:type="spellStart"/>
      <w:r w:rsidRPr="005B5DA2">
        <w:rPr>
          <w:lang w:val="bg-BG"/>
        </w:rPr>
        <w:t>Жм</w:t>
      </w:r>
      <w:proofErr w:type="spellEnd"/>
      <w:r w:rsidRPr="005B5DA2">
        <w:rPr>
          <w:lang w:val="bg-BG"/>
        </w:rPr>
        <w:t>“ – за жилищно строителство при следните устройствено показатели: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Начин на застрояване</w:t>
      </w:r>
      <w:r w:rsidRPr="005B5DA2">
        <w:rPr>
          <w:lang w:val="bg-BG"/>
        </w:rPr>
        <w:t xml:space="preserve"> – „д“ свързано със съседния УПИ </w:t>
      </w:r>
      <w:r w:rsidRPr="005B5DA2">
        <w:t>XII</w:t>
      </w:r>
      <w:r w:rsidRPr="005B5DA2">
        <w:rPr>
          <w:lang w:val="bg-BG"/>
        </w:rPr>
        <w:t>-</w:t>
      </w:r>
      <w:r w:rsidRPr="005B5DA2">
        <w:t xml:space="preserve">2464, </w:t>
      </w:r>
      <w:proofErr w:type="spellStart"/>
      <w:r w:rsidRPr="005B5DA2">
        <w:rPr>
          <w:lang w:val="bg-BG"/>
        </w:rPr>
        <w:t>кв</w:t>
      </w:r>
      <w:proofErr w:type="spellEnd"/>
      <w:r w:rsidRPr="005B5DA2">
        <w:t>.105a</w:t>
      </w:r>
      <w:r w:rsidRPr="005B5DA2">
        <w:rPr>
          <w:lang w:val="bg-BG"/>
        </w:rPr>
        <w:t>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Характер на застрояване</w:t>
      </w:r>
      <w:r w:rsidRPr="005B5DA2">
        <w:rPr>
          <w:lang w:val="bg-BG"/>
        </w:rPr>
        <w:t xml:space="preserve"> – с височина до 10 м.;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плътност на застрояване</w:t>
      </w:r>
      <w:r w:rsidRPr="005B5DA2">
        <w:rPr>
          <w:lang w:val="bg-BG"/>
        </w:rPr>
        <w:t xml:space="preserve"> – 60%;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интензивност на застрояване</w:t>
      </w:r>
      <w:r w:rsidRPr="005B5DA2">
        <w:rPr>
          <w:lang w:val="bg-BG"/>
        </w:rPr>
        <w:t xml:space="preserve"> – до 1.2;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Минимална озеленена площ</w:t>
      </w:r>
      <w:r w:rsidRPr="005B5DA2">
        <w:rPr>
          <w:lang w:val="bg-BG"/>
        </w:rPr>
        <w:t xml:space="preserve"> – 40%.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 Със </w:t>
      </w:r>
      <w:proofErr w:type="spellStart"/>
      <w:r w:rsidRPr="005B5DA2">
        <w:rPr>
          <w:lang w:val="bg-BG"/>
        </w:rPr>
        <w:t>застроителната</w:t>
      </w:r>
      <w:proofErr w:type="spellEnd"/>
      <w:r w:rsidRPr="005B5DA2">
        <w:rPr>
          <w:lang w:val="bg-BG"/>
        </w:rPr>
        <w:t xml:space="preserve"> съставка на плана за УПИ</w:t>
      </w:r>
      <w:r w:rsidRPr="005B5DA2">
        <w:t xml:space="preserve"> V-2461</w:t>
      </w:r>
      <w:r w:rsidRPr="005B5DA2">
        <w:rPr>
          <w:lang w:val="bg-BG"/>
        </w:rPr>
        <w:t>, кв. 105а, гр. Севлиево да се запази установената устройствена зона „</w:t>
      </w:r>
      <w:proofErr w:type="spellStart"/>
      <w:r w:rsidRPr="005B5DA2">
        <w:rPr>
          <w:lang w:val="bg-BG"/>
        </w:rPr>
        <w:t>Жм</w:t>
      </w:r>
      <w:proofErr w:type="spellEnd"/>
      <w:r w:rsidRPr="005B5DA2">
        <w:rPr>
          <w:lang w:val="bg-BG"/>
        </w:rPr>
        <w:t>“ – за жилищно строителство при следните устройствено показатели: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Начин на застрояване</w:t>
      </w:r>
      <w:r w:rsidRPr="005B5DA2">
        <w:rPr>
          <w:lang w:val="bg-BG"/>
        </w:rPr>
        <w:t xml:space="preserve"> – „д“ свързано със съседния УПИ </w:t>
      </w:r>
      <w:r w:rsidRPr="005B5DA2">
        <w:t>IV</w:t>
      </w:r>
      <w:r w:rsidRPr="005B5DA2">
        <w:rPr>
          <w:lang w:val="bg-BG"/>
        </w:rPr>
        <w:t>-2462;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Характер на застрояване</w:t>
      </w:r>
      <w:r w:rsidRPr="005B5DA2">
        <w:rPr>
          <w:lang w:val="bg-BG"/>
        </w:rPr>
        <w:t xml:space="preserve"> – с височина до 10 м.;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плътност на застрояване</w:t>
      </w:r>
      <w:r w:rsidRPr="005B5DA2">
        <w:rPr>
          <w:lang w:val="bg-BG"/>
        </w:rPr>
        <w:t xml:space="preserve"> – 60%;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Максимална интензивност на застрояване</w:t>
      </w:r>
      <w:r w:rsidRPr="005B5DA2">
        <w:rPr>
          <w:lang w:val="bg-BG"/>
        </w:rPr>
        <w:t xml:space="preserve"> – до 1.2;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b/>
          <w:lang w:val="bg-BG"/>
        </w:rPr>
        <w:t>Минимална озеленена площ</w:t>
      </w:r>
      <w:r w:rsidRPr="005B5DA2">
        <w:rPr>
          <w:lang w:val="bg-BG"/>
        </w:rPr>
        <w:t xml:space="preserve"> – 40%.</w:t>
      </w:r>
    </w:p>
    <w:p w:rsidR="005B5DA2" w:rsidRPr="005B5DA2" w:rsidRDefault="005B5DA2" w:rsidP="005B5DA2">
      <w:pPr>
        <w:ind w:left="1210" w:right="-1"/>
        <w:jc w:val="both"/>
        <w:rPr>
          <w:lang w:val="bg-BG"/>
        </w:rPr>
      </w:pPr>
    </w:p>
    <w:p w:rsidR="005B5DA2" w:rsidRPr="005B5DA2" w:rsidRDefault="005B5DA2" w:rsidP="005B5DA2">
      <w:pPr>
        <w:ind w:right="-1"/>
        <w:jc w:val="both"/>
        <w:rPr>
          <w:b/>
          <w:lang w:val="bg-BG"/>
        </w:rPr>
      </w:pPr>
      <w:r w:rsidRPr="005B5DA2">
        <w:rPr>
          <w:b/>
          <w:lang w:val="bg-BG"/>
        </w:rPr>
        <w:t>Работен устройствен план (РУП):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 За всички имоти със „свързано“ основно и допълващо застрояване да се състави РУП, със съдържание по чл.113 и чл.114 от ЗУТ и максимален обхват: 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УПИ  </w:t>
      </w:r>
      <w:r w:rsidRPr="005B5DA2">
        <w:t>X-2456</w:t>
      </w:r>
      <w:r w:rsidRPr="005B5DA2">
        <w:rPr>
          <w:lang w:val="bg-BG"/>
        </w:rPr>
        <w:t>, кв.105а, гр. Севлиево;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УПИ </w:t>
      </w:r>
      <w:r w:rsidRPr="005B5DA2">
        <w:t>IX</w:t>
      </w:r>
      <w:r w:rsidRPr="005B5DA2">
        <w:rPr>
          <w:lang w:val="bg-BG"/>
        </w:rPr>
        <w:t xml:space="preserve"> -2457, кв.105а, гр. Севлиево;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УПИ </w:t>
      </w:r>
      <w:r w:rsidRPr="005B5DA2">
        <w:t>VIII</w:t>
      </w:r>
      <w:r w:rsidRPr="005B5DA2">
        <w:rPr>
          <w:lang w:val="bg-BG"/>
        </w:rPr>
        <w:t xml:space="preserve"> – 2458, кв.105а, гр. Севлиево;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УПИ </w:t>
      </w:r>
      <w:r w:rsidRPr="005B5DA2">
        <w:t>XI</w:t>
      </w:r>
      <w:r w:rsidRPr="005B5DA2">
        <w:rPr>
          <w:lang w:val="bg-BG"/>
        </w:rPr>
        <w:t>-2463, кв.105а, гр. Севлиево;</w:t>
      </w:r>
    </w:p>
    <w:p w:rsidR="005B5DA2" w:rsidRPr="005B5DA2" w:rsidRDefault="005B5DA2" w:rsidP="005B5DA2">
      <w:pPr>
        <w:numPr>
          <w:ilvl w:val="0"/>
          <w:numId w:val="2"/>
        </w:numPr>
        <w:ind w:left="1210" w:right="-1"/>
        <w:jc w:val="both"/>
        <w:rPr>
          <w:lang w:val="bg-BG"/>
        </w:rPr>
      </w:pPr>
      <w:r w:rsidRPr="005B5DA2">
        <w:rPr>
          <w:lang w:val="bg-BG"/>
        </w:rPr>
        <w:t xml:space="preserve">УПИ </w:t>
      </w:r>
      <w:r w:rsidRPr="005B5DA2">
        <w:t>V</w:t>
      </w:r>
      <w:r w:rsidRPr="005B5DA2">
        <w:rPr>
          <w:lang w:val="bg-BG"/>
        </w:rPr>
        <w:t>-2461, кв.105а, гр. Севлиево.</w:t>
      </w:r>
    </w:p>
    <w:p w:rsidR="005B5DA2" w:rsidRPr="005B5DA2" w:rsidRDefault="005B5DA2" w:rsidP="005B5DA2">
      <w:pPr>
        <w:ind w:right="-1"/>
        <w:jc w:val="both"/>
        <w:rPr>
          <w:b/>
          <w:lang w:val="bg-BG"/>
        </w:rPr>
      </w:pPr>
      <w:r w:rsidRPr="005B5DA2">
        <w:rPr>
          <w:b/>
          <w:lang w:val="bg-BG"/>
        </w:rPr>
        <w:t>План за регулация (ПР):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ПУП - ПР за </w:t>
      </w:r>
      <w:proofErr w:type="spellStart"/>
      <w:r w:rsidRPr="005B5DA2">
        <w:rPr>
          <w:lang w:val="bg-BG"/>
        </w:rPr>
        <w:t>преотреждане</w:t>
      </w:r>
      <w:proofErr w:type="spellEnd"/>
      <w:r w:rsidRPr="005B5DA2">
        <w:rPr>
          <w:lang w:val="bg-BG"/>
        </w:rPr>
        <w:t xml:space="preserve"> за „обществено обслужване“ на УПИ </w:t>
      </w:r>
      <w:r w:rsidRPr="005B5DA2">
        <w:t>IX</w:t>
      </w:r>
      <w:r w:rsidRPr="005B5DA2">
        <w:rPr>
          <w:lang w:val="bg-BG"/>
        </w:rPr>
        <w:t xml:space="preserve"> -2457, кв.105а, гр. Севлиево в съответствие с ПЗ.</w:t>
      </w:r>
    </w:p>
    <w:p w:rsidR="005B5DA2" w:rsidRPr="005B5DA2" w:rsidRDefault="005B5DA2" w:rsidP="005B5DA2">
      <w:pPr>
        <w:ind w:right="-1"/>
        <w:jc w:val="both"/>
        <w:rPr>
          <w:lang w:val="bg-BG"/>
        </w:rPr>
      </w:pPr>
      <w:r w:rsidRPr="005B5DA2">
        <w:rPr>
          <w:lang w:val="bg-BG"/>
        </w:rPr>
        <w:t xml:space="preserve">             ПУП – ПР да се изработи върху попълнена и вярна кадастрална основа от действащата КККР на гр. Севлиево. </w:t>
      </w:r>
    </w:p>
    <w:p w:rsidR="0066189A" w:rsidRDefault="0066189A" w:rsidP="005B5DA2">
      <w:pPr>
        <w:ind w:right="-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B5DA2" w:rsidRPr="005B5DA2">
        <w:rPr>
          <w:b/>
          <w:bCs/>
          <w:lang w:val="bg-BG"/>
        </w:rPr>
        <w:t xml:space="preserve">УПИ </w:t>
      </w:r>
      <w:r w:rsidR="005B5DA2" w:rsidRPr="005B5DA2">
        <w:rPr>
          <w:b/>
          <w:bCs/>
        </w:rPr>
        <w:t xml:space="preserve">VIII-2458, </w:t>
      </w:r>
      <w:r w:rsidR="005B5DA2" w:rsidRPr="005B5DA2">
        <w:rPr>
          <w:b/>
          <w:bCs/>
          <w:lang w:val="bg-BG"/>
        </w:rPr>
        <w:t xml:space="preserve">УПИ </w:t>
      </w:r>
      <w:r w:rsidR="005B5DA2" w:rsidRPr="005B5DA2">
        <w:rPr>
          <w:b/>
          <w:bCs/>
        </w:rPr>
        <w:t xml:space="preserve">IX-2457, </w:t>
      </w:r>
      <w:r w:rsidR="005B5DA2" w:rsidRPr="005B5DA2">
        <w:rPr>
          <w:b/>
          <w:bCs/>
          <w:lang w:val="bg-BG"/>
        </w:rPr>
        <w:t xml:space="preserve">УПИ </w:t>
      </w:r>
      <w:r w:rsidR="005B5DA2" w:rsidRPr="005B5DA2">
        <w:rPr>
          <w:b/>
          <w:bCs/>
        </w:rPr>
        <w:t xml:space="preserve">X-2456, </w:t>
      </w:r>
      <w:r w:rsidR="005B5DA2" w:rsidRPr="005B5DA2">
        <w:rPr>
          <w:b/>
          <w:bCs/>
          <w:lang w:val="bg-BG"/>
        </w:rPr>
        <w:t xml:space="preserve">УПИ </w:t>
      </w:r>
      <w:r w:rsidR="005B5DA2" w:rsidRPr="005B5DA2">
        <w:rPr>
          <w:b/>
          <w:bCs/>
        </w:rPr>
        <w:t xml:space="preserve">XI-2463 </w:t>
      </w:r>
      <w:r w:rsidR="005B5DA2" w:rsidRPr="005B5DA2">
        <w:rPr>
          <w:b/>
          <w:bCs/>
          <w:lang w:val="bg-BG"/>
        </w:rPr>
        <w:t>и</w:t>
      </w:r>
      <w:r w:rsidR="005B5DA2" w:rsidRPr="005B5DA2">
        <w:rPr>
          <w:b/>
          <w:bCs/>
        </w:rPr>
        <w:t xml:space="preserve"> </w:t>
      </w:r>
      <w:r w:rsidR="005B5DA2" w:rsidRPr="005B5DA2">
        <w:rPr>
          <w:b/>
          <w:bCs/>
          <w:lang w:val="bg-BG"/>
        </w:rPr>
        <w:t xml:space="preserve">УПИ </w:t>
      </w:r>
      <w:r w:rsidR="005B5DA2" w:rsidRPr="005B5DA2">
        <w:rPr>
          <w:b/>
          <w:bCs/>
        </w:rPr>
        <w:t xml:space="preserve">V-2461 </w:t>
      </w:r>
      <w:r w:rsidR="005B5DA2" w:rsidRPr="005B5DA2">
        <w:rPr>
          <w:b/>
          <w:bCs/>
          <w:lang w:val="bg-BG"/>
        </w:rPr>
        <w:t>от кв. 105а по регулационния план на гр. Севлиево</w:t>
      </w:r>
      <w:r w:rsidR="00957CC8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5B5DA2">
        <w:rPr>
          <w:lang w:val="bg-BG" w:eastAsia="bg-BG"/>
        </w:rPr>
        <w:t>авено на 11</w:t>
      </w:r>
      <w:r>
        <w:rPr>
          <w:lang w:val="bg-BG" w:eastAsia="bg-BG"/>
        </w:rPr>
        <w:t>.</w:t>
      </w:r>
      <w:r w:rsidR="00935D65">
        <w:rPr>
          <w:lang w:val="ru-RU" w:eastAsia="bg-BG"/>
        </w:rPr>
        <w:t>03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C2" w:rsidRDefault="00AC67C2">
      <w:r>
        <w:separator/>
      </w:r>
    </w:p>
  </w:endnote>
  <w:endnote w:type="continuationSeparator" w:id="0">
    <w:p w:rsidR="00AC67C2" w:rsidRDefault="00AC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C2" w:rsidRDefault="00AC67C2">
      <w:r>
        <w:separator/>
      </w:r>
    </w:p>
  </w:footnote>
  <w:footnote w:type="continuationSeparator" w:id="0">
    <w:p w:rsidR="00AC67C2" w:rsidRDefault="00AC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13104"/>
    <w:rsid w:val="00554534"/>
    <w:rsid w:val="00572560"/>
    <w:rsid w:val="0057415A"/>
    <w:rsid w:val="005B5DA2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35D65"/>
    <w:rsid w:val="00957CC8"/>
    <w:rsid w:val="00964C2E"/>
    <w:rsid w:val="00AB43BA"/>
    <w:rsid w:val="00AB4DDE"/>
    <w:rsid w:val="00AC67C2"/>
    <w:rsid w:val="00AE4308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9</cp:revision>
  <dcterms:created xsi:type="dcterms:W3CDTF">2022-01-25T09:26:00Z</dcterms:created>
  <dcterms:modified xsi:type="dcterms:W3CDTF">2022-03-11T06:39:00Z</dcterms:modified>
</cp:coreProperties>
</file>